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51D" w:rsidRDefault="005F151D">
      <w:pPr>
        <w:pStyle w:val="Title"/>
      </w:pPr>
    </w:p>
    <w:p w:rsidR="005F151D" w:rsidRDefault="005F151D">
      <w:pPr>
        <w:pStyle w:val="Title"/>
      </w:pP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ayout w:type="fixed"/>
        <w:tblLook w:val="0000"/>
      </w:tblPr>
      <w:tblGrid>
        <w:gridCol w:w="1458"/>
        <w:gridCol w:w="7290"/>
      </w:tblGrid>
      <w:tr w:rsidR="005F151D">
        <w:trPr>
          <w:cantSplit/>
        </w:trPr>
        <w:tc>
          <w:tcPr>
            <w:tcW w:w="1458" w:type="dxa"/>
            <w:shd w:val="clear" w:color="auto" w:fill="FFFFFF"/>
            <w:vAlign w:val="center"/>
          </w:tcPr>
          <w:p w:rsidR="005F151D" w:rsidRDefault="005F151D">
            <w:pPr>
              <w:jc w:val="center"/>
              <w:rPr>
                <w:b/>
                <w:sz w:val="22"/>
              </w:rPr>
            </w:pPr>
            <w:r>
              <w:object w:dxaOrig="2400" w:dyaOrig="1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4pt;height:39pt" o:ole="" fillcolor="window">
                  <v:imagedata r:id="rId5" o:title=""/>
                </v:shape>
                <o:OLEObject Type="Embed" ProgID="MSPhotoEd.3" ShapeID="_x0000_i1025" DrawAspect="Content" ObjectID="_1477287966" r:id="rId6"/>
              </w:object>
            </w:r>
          </w:p>
        </w:tc>
        <w:tc>
          <w:tcPr>
            <w:tcW w:w="7290" w:type="dxa"/>
            <w:shd w:val="clear" w:color="auto" w:fill="FFFFFF"/>
          </w:tcPr>
          <w:p w:rsidR="005F151D" w:rsidRDefault="005F151D">
            <w:pPr>
              <w:rPr>
                <w:b/>
                <w:sz w:val="22"/>
              </w:rPr>
            </w:pPr>
          </w:p>
          <w:p w:rsidR="005F151D" w:rsidRDefault="005F151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UNITED NATIONS DEVELOPMENT PROGRAMME</w:t>
            </w:r>
          </w:p>
          <w:p w:rsidR="005F151D" w:rsidRDefault="00BC338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TERMS OF REFERENCE</w:t>
            </w:r>
          </w:p>
          <w:p w:rsidR="001A047C" w:rsidRDefault="001A047C">
            <w:pPr>
              <w:rPr>
                <w:b/>
                <w:sz w:val="22"/>
              </w:rPr>
            </w:pPr>
          </w:p>
          <w:p w:rsidR="005F151D" w:rsidRDefault="005F151D" w:rsidP="00BC338D"/>
        </w:tc>
      </w:tr>
    </w:tbl>
    <w:p w:rsidR="005F151D" w:rsidRDefault="005F15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56"/>
      </w:tblGrid>
      <w:tr w:rsidR="005F151D" w:rsidRPr="004F136F">
        <w:tc>
          <w:tcPr>
            <w:tcW w:w="8856" w:type="dxa"/>
            <w:shd w:val="clear" w:color="auto" w:fill="E0E0E0"/>
          </w:tcPr>
          <w:p w:rsidR="005F151D" w:rsidRPr="004F136F" w:rsidRDefault="005F151D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F151D" w:rsidRPr="004278A2" w:rsidRDefault="005F151D">
            <w:pPr>
              <w:rPr>
                <w:rFonts w:ascii="Times New Roman" w:hAnsi="Times New Roman"/>
                <w:b/>
                <w:bCs/>
                <w:sz w:val="22"/>
                <w:szCs w:val="22"/>
                <w:lang w:val="fr-FR"/>
              </w:rPr>
            </w:pPr>
            <w:r w:rsidRPr="004278A2">
              <w:rPr>
                <w:rFonts w:ascii="Times New Roman" w:hAnsi="Times New Roman"/>
                <w:b/>
                <w:bCs/>
                <w:sz w:val="22"/>
                <w:szCs w:val="22"/>
                <w:lang w:val="fr-FR"/>
              </w:rPr>
              <w:t>I.  Position Information</w:t>
            </w:r>
            <w:r w:rsidR="00F51249" w:rsidRPr="004278A2">
              <w:rPr>
                <w:rFonts w:ascii="Times New Roman" w:hAnsi="Times New Roman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4278A2" w:rsidRPr="004278A2">
              <w:rPr>
                <w:rFonts w:ascii="Times New Roman" w:hAnsi="Times New Roman"/>
                <w:b/>
                <w:bCs/>
                <w:sz w:val="22"/>
                <w:szCs w:val="22"/>
                <w:lang w:val="fr-FR"/>
              </w:rPr>
              <w:t>(SB2 PEG 2)</w:t>
            </w:r>
          </w:p>
          <w:p w:rsidR="00F51249" w:rsidRPr="004278A2" w:rsidRDefault="00F51249">
            <w:pPr>
              <w:rPr>
                <w:rFonts w:ascii="Times New Roman" w:hAnsi="Times New Roman"/>
                <w:b/>
                <w:bCs/>
                <w:sz w:val="22"/>
                <w:szCs w:val="22"/>
                <w:lang w:val="fr-FR"/>
              </w:rPr>
            </w:pPr>
          </w:p>
          <w:p w:rsidR="00F51249" w:rsidRPr="004F136F" w:rsidRDefault="00F51249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F136F">
              <w:rPr>
                <w:rFonts w:ascii="Times New Roman" w:hAnsi="Times New Roman"/>
                <w:b/>
                <w:bCs/>
                <w:sz w:val="22"/>
                <w:szCs w:val="22"/>
              </w:rPr>
              <w:t>Th</w:t>
            </w:r>
            <w:r w:rsidR="001E2F59" w:rsidRPr="004F136F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r w:rsidRPr="004F136F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position is locally administered by </w:t>
            </w:r>
            <w:r w:rsidR="005D19B5">
              <w:rPr>
                <w:rFonts w:ascii="Times New Roman" w:hAnsi="Times New Roman"/>
                <w:b/>
                <w:bCs/>
                <w:sz w:val="22"/>
                <w:szCs w:val="22"/>
              </w:rPr>
              <w:t>Office of UNDP/UNFPA &amp; UNICEF</w:t>
            </w:r>
            <w:r w:rsidRPr="004F136F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but is financed </w:t>
            </w:r>
            <w:r w:rsidR="00D17811">
              <w:rPr>
                <w:rFonts w:ascii="Times New Roman" w:hAnsi="Times New Roman"/>
                <w:b/>
                <w:bCs/>
                <w:sz w:val="22"/>
                <w:szCs w:val="22"/>
              </w:rPr>
              <w:t>on cost shared basis.</w:t>
            </w:r>
          </w:p>
          <w:p w:rsidR="005F151D" w:rsidRPr="004F136F" w:rsidRDefault="005F151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3E7C45" w:rsidRPr="004F136F">
        <w:tc>
          <w:tcPr>
            <w:tcW w:w="8856" w:type="dxa"/>
          </w:tcPr>
          <w:p w:rsidR="003E7C45" w:rsidRPr="004F136F" w:rsidRDefault="003E7C45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360086" w:rsidRPr="004F136F" w:rsidRDefault="003E7C4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 xml:space="preserve">Job Code Title: </w:t>
            </w:r>
            <w:r w:rsidR="00781BD5" w:rsidRPr="004F136F">
              <w:rPr>
                <w:rFonts w:ascii="Times New Roman" w:hAnsi="Times New Roman"/>
                <w:sz w:val="22"/>
                <w:szCs w:val="22"/>
              </w:rPr>
              <w:t xml:space="preserve">           </w:t>
            </w:r>
            <w:r w:rsidR="00360086" w:rsidRPr="004F136F">
              <w:rPr>
                <w:rFonts w:ascii="Times New Roman" w:hAnsi="Times New Roman"/>
                <w:b/>
                <w:sz w:val="22"/>
                <w:szCs w:val="22"/>
              </w:rPr>
              <w:t>Radio Operator/</w:t>
            </w:r>
            <w:r w:rsidRPr="004F136F">
              <w:rPr>
                <w:rFonts w:ascii="Times New Roman" w:hAnsi="Times New Roman"/>
                <w:b/>
                <w:sz w:val="22"/>
                <w:szCs w:val="22"/>
              </w:rPr>
              <w:t xml:space="preserve">Local Security Assistant </w:t>
            </w:r>
          </w:p>
          <w:p w:rsidR="003E7C45" w:rsidRPr="00F00018" w:rsidRDefault="003E7C45">
            <w:pPr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 xml:space="preserve">Pre-classified Grade: </w:t>
            </w:r>
            <w:r w:rsidR="00781BD5" w:rsidRPr="004F136F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F00018" w:rsidRPr="00CF3FEF">
              <w:rPr>
                <w:rFonts w:ascii="Times New Roman" w:hAnsi="Times New Roman"/>
                <w:b/>
                <w:bCs/>
                <w:sz w:val="22"/>
                <w:szCs w:val="22"/>
              </w:rPr>
              <w:t>SB2 PEG 2</w:t>
            </w:r>
          </w:p>
          <w:p w:rsidR="003E7C45" w:rsidRPr="004F136F" w:rsidRDefault="003E7C45" w:rsidP="00BD4803">
            <w:p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 xml:space="preserve">Reports to: </w:t>
            </w:r>
            <w:r w:rsidR="00781BD5" w:rsidRPr="004F136F">
              <w:rPr>
                <w:rFonts w:ascii="Times New Roman" w:hAnsi="Times New Roman"/>
                <w:sz w:val="22"/>
                <w:szCs w:val="22"/>
              </w:rPr>
              <w:t xml:space="preserve">                 </w:t>
            </w:r>
            <w:r w:rsidR="00BD4803">
              <w:rPr>
                <w:rFonts w:ascii="Times New Roman" w:hAnsi="Times New Roman"/>
                <w:sz w:val="22"/>
                <w:szCs w:val="22"/>
              </w:rPr>
              <w:t>Operations Manager</w:t>
            </w:r>
            <w:r w:rsidR="00360086" w:rsidRPr="004F136F">
              <w:rPr>
                <w:rFonts w:ascii="Times New Roman" w:hAnsi="Times New Roman"/>
                <w:sz w:val="22"/>
                <w:szCs w:val="22"/>
              </w:rPr>
              <w:t>/Country Security Focal Point                              (CSFP)</w:t>
            </w:r>
          </w:p>
        </w:tc>
      </w:tr>
      <w:tr w:rsidR="005F151D" w:rsidRPr="004F136F">
        <w:tblPrEx>
          <w:shd w:val="clear" w:color="auto" w:fill="E0E0E0"/>
        </w:tblPrEx>
        <w:tc>
          <w:tcPr>
            <w:tcW w:w="8856" w:type="dxa"/>
            <w:tcBorders>
              <w:bottom w:val="single" w:sz="4" w:space="0" w:color="auto"/>
            </w:tcBorders>
            <w:shd w:val="clear" w:color="auto" w:fill="E0E0E0"/>
          </w:tcPr>
          <w:p w:rsidR="005F151D" w:rsidRPr="004F136F" w:rsidRDefault="005F151D">
            <w:pPr>
              <w:pStyle w:val="Heading1"/>
              <w:rPr>
                <w:rFonts w:ascii="Times New Roman" w:hAnsi="Times New Roman"/>
                <w:sz w:val="22"/>
                <w:szCs w:val="22"/>
              </w:rPr>
            </w:pPr>
          </w:p>
          <w:p w:rsidR="005F151D" w:rsidRPr="004F136F" w:rsidRDefault="005F151D">
            <w:pPr>
              <w:pStyle w:val="Heading1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 xml:space="preserve">II. Organizational Context </w:t>
            </w:r>
          </w:p>
          <w:p w:rsidR="005F151D" w:rsidRPr="004F136F" w:rsidRDefault="005F151D">
            <w:pPr>
              <w:pStyle w:val="Heading1"/>
              <w:rPr>
                <w:rFonts w:ascii="Times New Roman" w:hAnsi="Times New Roman"/>
                <w:b w:val="0"/>
                <w:bCs w:val="0"/>
                <w:i/>
                <w:iCs/>
                <w:sz w:val="22"/>
                <w:szCs w:val="22"/>
              </w:rPr>
            </w:pPr>
          </w:p>
        </w:tc>
      </w:tr>
      <w:tr w:rsidR="005F151D" w:rsidRPr="004F136F">
        <w:tblPrEx>
          <w:shd w:val="clear" w:color="auto" w:fill="E0E0E0"/>
        </w:tblPrEx>
        <w:tc>
          <w:tcPr>
            <w:tcW w:w="8856" w:type="dxa"/>
          </w:tcPr>
          <w:p w:rsidR="00760BC4" w:rsidRDefault="00760BC4" w:rsidP="00360086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360086" w:rsidRPr="004F136F" w:rsidRDefault="00360086" w:rsidP="00360086">
            <w:p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 xml:space="preserve">Under the overall supervision of the </w:t>
            </w:r>
            <w:r w:rsidR="00D17811">
              <w:rPr>
                <w:rFonts w:ascii="Times New Roman" w:hAnsi="Times New Roman"/>
                <w:sz w:val="22"/>
                <w:szCs w:val="22"/>
              </w:rPr>
              <w:t>Operations Manager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 xml:space="preserve">/Country Security Focal Point, the Radio Operator/Local Security Assistant, reports directly to the </w:t>
            </w:r>
            <w:r w:rsidR="00D17811">
              <w:rPr>
                <w:rFonts w:ascii="Times New Roman" w:hAnsi="Times New Roman"/>
                <w:sz w:val="22"/>
                <w:szCs w:val="22"/>
              </w:rPr>
              <w:t>Operations Manager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>/Country Security Focal Point (CSFP) on all security related operations as assigned on behalf of the Designated Official (DO).</w:t>
            </w:r>
          </w:p>
          <w:p w:rsidR="00360086" w:rsidRPr="004F136F" w:rsidRDefault="00360086" w:rsidP="00360086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360086" w:rsidRDefault="00360086" w:rsidP="00360086">
            <w:pPr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  <w:r w:rsidRPr="004F136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Reporting Chain of Command</w:t>
            </w:r>
          </w:p>
          <w:p w:rsidR="00760BC4" w:rsidRPr="004F136F" w:rsidRDefault="00760BC4" w:rsidP="00360086">
            <w:pPr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</w:p>
          <w:p w:rsidR="005F151D" w:rsidRDefault="00360086" w:rsidP="00760BC4">
            <w:p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The Radio Operator/Security Ass</w:t>
            </w:r>
            <w:r w:rsidR="00760BC4">
              <w:rPr>
                <w:rFonts w:ascii="Times New Roman" w:hAnsi="Times New Roman"/>
                <w:sz w:val="22"/>
                <w:szCs w:val="22"/>
              </w:rPr>
              <w:t>istant reports directly to the Operations Manager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 xml:space="preserve">/ Country Security Focal Point on all operational and administrative issues. </w:t>
            </w:r>
          </w:p>
          <w:p w:rsidR="00760BC4" w:rsidRPr="004F136F" w:rsidRDefault="00760BC4" w:rsidP="00760BC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F151D" w:rsidRPr="004F136F">
        <w:tblPrEx>
          <w:shd w:val="clear" w:color="auto" w:fill="E0E0E0"/>
        </w:tblPrEx>
        <w:tc>
          <w:tcPr>
            <w:tcW w:w="8856" w:type="dxa"/>
            <w:shd w:val="clear" w:color="auto" w:fill="E0E0E0"/>
          </w:tcPr>
          <w:p w:rsidR="005F151D" w:rsidRPr="004F136F" w:rsidRDefault="005F151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5F151D" w:rsidRPr="004F136F" w:rsidRDefault="005F151D">
            <w:pPr>
              <w:pStyle w:val="Heading1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III. Functions / Key Results Expected</w:t>
            </w:r>
          </w:p>
          <w:p w:rsidR="00880871" w:rsidRPr="004F136F" w:rsidRDefault="00880871" w:rsidP="00880871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80871" w:rsidRPr="004F136F" w:rsidRDefault="00880871" w:rsidP="00880871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4F136F">
              <w:rPr>
                <w:rFonts w:ascii="Times New Roman" w:hAnsi="Times New Roman"/>
                <w:i/>
                <w:sz w:val="22"/>
                <w:szCs w:val="22"/>
              </w:rPr>
              <w:t>The functions/duties/key results of this job description are generic and not all duties are carried out by all Local Security Assistants.</w:t>
            </w:r>
          </w:p>
          <w:p w:rsidR="005F151D" w:rsidRPr="004F136F" w:rsidRDefault="005F151D">
            <w:pPr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</w:tc>
      </w:tr>
      <w:tr w:rsidR="005F151D" w:rsidRPr="004F136F">
        <w:tblPrEx>
          <w:shd w:val="clear" w:color="auto" w:fill="E0E0E0"/>
        </w:tblPrEx>
        <w:tc>
          <w:tcPr>
            <w:tcW w:w="8856" w:type="dxa"/>
          </w:tcPr>
          <w:p w:rsidR="004E3AAA" w:rsidRPr="008936A0" w:rsidRDefault="005F151D" w:rsidP="0036008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</w:pPr>
            <w:r w:rsidRPr="008936A0">
              <w:rPr>
                <w:rFonts w:ascii="Times New Roman" w:hAnsi="Times New Roman"/>
                <w:b/>
                <w:sz w:val="22"/>
                <w:szCs w:val="22"/>
              </w:rPr>
              <w:t>Summary of key functions:</w:t>
            </w:r>
            <w:r w:rsidR="00360086" w:rsidRPr="008936A0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:rsidR="008936A0" w:rsidRDefault="008936A0" w:rsidP="0036008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</w:pPr>
          </w:p>
          <w:p w:rsidR="00360086" w:rsidRPr="004F136F" w:rsidRDefault="00360086" w:rsidP="0036008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</w:pPr>
            <w:r w:rsidRPr="004F136F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Responsibilities/Duties: </w:t>
            </w:r>
          </w:p>
          <w:p w:rsidR="00360086" w:rsidRPr="004F136F" w:rsidRDefault="00360086" w:rsidP="00360086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F136F">
              <w:rPr>
                <w:rStyle w:val="pslongeditbox1"/>
                <w:rFonts w:ascii="Times New Roman" w:hAnsi="Times New Roman" w:cs="Times New Roman"/>
                <w:sz w:val="22"/>
                <w:szCs w:val="22"/>
              </w:rPr>
              <w:t>Within limits of delegated authority, the Radio Operator may be responsible for the following duties: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360086" w:rsidRDefault="00360086" w:rsidP="00360086">
            <w:pPr>
              <w:numPr>
                <w:ilvl w:val="0"/>
                <w:numId w:val="32"/>
              </w:numPr>
              <w:snapToGrid w:val="0"/>
              <w:ind w:left="36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4F136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Assist in managing all aspects of the UN Radio Room based in Praia.</w:t>
            </w:r>
          </w:p>
          <w:p w:rsidR="005044DC" w:rsidRPr="004F136F" w:rsidRDefault="005044DC" w:rsidP="00360086">
            <w:pPr>
              <w:numPr>
                <w:ilvl w:val="0"/>
                <w:numId w:val="32"/>
              </w:numPr>
              <w:snapToGrid w:val="0"/>
              <w:ind w:left="36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Conduct </w:t>
            </w:r>
            <w:r w:rsidR="002D014E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bi-monthly 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the Radio Checks</w:t>
            </w:r>
          </w:p>
          <w:p w:rsidR="00360086" w:rsidRPr="004F136F" w:rsidRDefault="00360086" w:rsidP="00360086">
            <w:pPr>
              <w:numPr>
                <w:ilvl w:val="0"/>
                <w:numId w:val="32"/>
              </w:numPr>
              <w:snapToGrid w:val="0"/>
              <w:ind w:left="36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4F136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Liaises with the other UN Agencies to ensure uniformity of approach and procedures.</w:t>
            </w:r>
          </w:p>
          <w:p w:rsidR="00360086" w:rsidRDefault="00360086" w:rsidP="00360086">
            <w:pPr>
              <w:numPr>
                <w:ilvl w:val="0"/>
                <w:numId w:val="32"/>
              </w:numPr>
              <w:snapToGrid w:val="0"/>
              <w:ind w:left="36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4F136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Maintain logs on operations and procedures, especially to Road Mission Team Leaders and drivers. </w:t>
            </w:r>
          </w:p>
          <w:p w:rsidR="002D014E" w:rsidRDefault="007F64C2" w:rsidP="00360086">
            <w:pPr>
              <w:numPr>
                <w:ilvl w:val="0"/>
                <w:numId w:val="32"/>
              </w:numPr>
              <w:snapToGrid w:val="0"/>
              <w:ind w:left="36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Prepare the SOP for </w:t>
            </w:r>
            <w:r w:rsidR="00617448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adio </w:t>
            </w:r>
            <w:r w:rsidR="00617448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oom and Radio Checks</w:t>
            </w:r>
          </w:p>
          <w:p w:rsidR="007F64C2" w:rsidRPr="004F136F" w:rsidRDefault="007F64C2" w:rsidP="00360086">
            <w:pPr>
              <w:numPr>
                <w:ilvl w:val="0"/>
                <w:numId w:val="32"/>
              </w:numPr>
              <w:snapToGrid w:val="0"/>
              <w:ind w:left="36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Maintain the s</w:t>
            </w:r>
            <w:r w:rsidR="00617448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tand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ard security information and documentation</w:t>
            </w:r>
          </w:p>
          <w:p w:rsidR="00360086" w:rsidRPr="004F136F" w:rsidRDefault="00360086" w:rsidP="00360086">
            <w:pPr>
              <w:numPr>
                <w:ilvl w:val="0"/>
                <w:numId w:val="32"/>
              </w:numPr>
              <w:snapToGrid w:val="0"/>
              <w:ind w:left="36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4F136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Monitors all aspects of the </w:t>
            </w:r>
            <w:r w:rsidR="00617448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security </w:t>
            </w:r>
            <w:r w:rsidRPr="004F136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and reports any anomalies. </w:t>
            </w:r>
          </w:p>
          <w:p w:rsidR="00360086" w:rsidRPr="004F136F" w:rsidRDefault="00360086" w:rsidP="00360086">
            <w:pPr>
              <w:numPr>
                <w:ilvl w:val="0"/>
                <w:numId w:val="32"/>
              </w:numPr>
              <w:snapToGrid w:val="0"/>
              <w:ind w:left="36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4F136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lastRenderedPageBreak/>
              <w:t>Monitor the HF and VHF communications networks to the regions.</w:t>
            </w:r>
          </w:p>
          <w:p w:rsidR="00360086" w:rsidRPr="004F136F" w:rsidRDefault="00360086" w:rsidP="00360086">
            <w:pPr>
              <w:numPr>
                <w:ilvl w:val="0"/>
                <w:numId w:val="32"/>
              </w:numPr>
              <w:snapToGrid w:val="0"/>
              <w:ind w:left="360"/>
              <w:jc w:val="both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4F136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Monitor Mobile Vehicle Tracking</w:t>
            </w:r>
          </w:p>
          <w:p w:rsidR="00360086" w:rsidRPr="004F136F" w:rsidRDefault="00360086" w:rsidP="00360086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Assist in the development of contingency plans and Country Security Plan.</w:t>
            </w:r>
          </w:p>
          <w:p w:rsidR="00360086" w:rsidRPr="004F136F" w:rsidRDefault="00360086" w:rsidP="00360086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Assist in the update/preparation of Security Risk Assessment (SRA).</w:t>
            </w:r>
          </w:p>
          <w:p w:rsidR="00360086" w:rsidRPr="004F136F" w:rsidRDefault="00360086" w:rsidP="00360086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Assist in MOSS/MORSS inspections and monitoring compliance.</w:t>
            </w:r>
          </w:p>
          <w:p w:rsidR="00360086" w:rsidRPr="004F136F" w:rsidRDefault="00360086" w:rsidP="00360086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Assist in conducting security training for UN staff, security guards as appropriate.</w:t>
            </w:r>
          </w:p>
          <w:p w:rsidR="009B0C54" w:rsidRDefault="00360086" w:rsidP="00360086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 xml:space="preserve">Assist in the performance of any security related operations/tasks as directed by the </w:t>
            </w:r>
            <w:r w:rsidR="00617448">
              <w:rPr>
                <w:rFonts w:ascii="Times New Roman" w:hAnsi="Times New Roman"/>
                <w:sz w:val="22"/>
                <w:szCs w:val="22"/>
              </w:rPr>
              <w:t>OM/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>SA/CSFP on behalf of the DO.</w:t>
            </w:r>
            <w:r w:rsidR="00E42F24" w:rsidRPr="004F136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2D014E" w:rsidRDefault="002D014E" w:rsidP="002D014E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Maintain the JO </w:t>
            </w:r>
            <w:r w:rsidR="0061744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inventory Security Equipment </w:t>
            </w:r>
          </w:p>
          <w:p w:rsidR="00617448" w:rsidRDefault="00476129" w:rsidP="002D014E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Assist in implementation and m</w:t>
            </w:r>
            <w:r w:rsidR="00617448" w:rsidRPr="004F136F">
              <w:rPr>
                <w:rFonts w:ascii="Times New Roman" w:hAnsi="Times New Roman"/>
                <w:sz w:val="22"/>
                <w:szCs w:val="22"/>
              </w:rPr>
              <w:t>onitor</w:t>
            </w:r>
            <w:r>
              <w:rPr>
                <w:rFonts w:ascii="Times New Roman" w:hAnsi="Times New Roman"/>
                <w:sz w:val="22"/>
                <w:szCs w:val="22"/>
              </w:rPr>
              <w:t>ing</w:t>
            </w:r>
            <w:r w:rsidR="00617448" w:rsidRPr="004F136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of </w:t>
            </w:r>
            <w:r w:rsidR="00617448" w:rsidRPr="004F136F">
              <w:rPr>
                <w:rFonts w:ascii="Times New Roman" w:hAnsi="Times New Roman"/>
                <w:sz w:val="22"/>
                <w:szCs w:val="22"/>
              </w:rPr>
              <w:t>security policies and procedures</w:t>
            </w:r>
          </w:p>
          <w:p w:rsidR="00476129" w:rsidRPr="00476129" w:rsidRDefault="00476129" w:rsidP="00476129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Assist in other 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>matters pertaining to the safety and security of UN staff, premises and assets.</w:t>
            </w:r>
          </w:p>
          <w:p w:rsidR="00476129" w:rsidRPr="00476129" w:rsidRDefault="00476129" w:rsidP="00476129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napToGrid w:val="0"/>
              <w:ind w:left="3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Perform </w:t>
            </w:r>
            <w:r w:rsidR="00617448" w:rsidRPr="004F136F">
              <w:rPr>
                <w:rFonts w:ascii="Times New Roman" w:hAnsi="Times New Roman"/>
                <w:sz w:val="22"/>
                <w:szCs w:val="22"/>
              </w:rPr>
              <w:t xml:space="preserve">any other related duties as may be directed by </w:t>
            </w:r>
            <w:r w:rsidR="00617448">
              <w:rPr>
                <w:rFonts w:ascii="Times New Roman" w:hAnsi="Times New Roman"/>
                <w:sz w:val="22"/>
                <w:szCs w:val="22"/>
              </w:rPr>
              <w:t>Operations Manager</w:t>
            </w:r>
            <w:r w:rsidR="00617448" w:rsidRPr="004F136F">
              <w:rPr>
                <w:rFonts w:ascii="Times New Roman" w:hAnsi="Times New Roman"/>
                <w:sz w:val="22"/>
                <w:szCs w:val="22"/>
              </w:rPr>
              <w:t>/Country Security Focal Point (CSFP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5F151D" w:rsidRPr="004F136F" w:rsidRDefault="005F151D">
      <w:pPr>
        <w:rPr>
          <w:rFonts w:ascii="Times New Roman" w:hAnsi="Times New Roman"/>
          <w:sz w:val="22"/>
          <w:szCs w:val="22"/>
        </w:rPr>
      </w:pPr>
    </w:p>
    <w:p w:rsidR="005F151D" w:rsidRPr="004F136F" w:rsidRDefault="005F151D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00"/>
      </w:tblPr>
      <w:tblGrid>
        <w:gridCol w:w="8856"/>
      </w:tblGrid>
      <w:tr w:rsidR="005F151D" w:rsidRPr="004F136F">
        <w:tc>
          <w:tcPr>
            <w:tcW w:w="8856" w:type="dxa"/>
            <w:tcBorders>
              <w:bottom w:val="single" w:sz="4" w:space="0" w:color="auto"/>
            </w:tcBorders>
            <w:shd w:val="clear" w:color="auto" w:fill="E0E0E0"/>
          </w:tcPr>
          <w:p w:rsidR="005F151D" w:rsidRPr="004F136F" w:rsidRDefault="005F151D">
            <w:pPr>
              <w:pStyle w:val="Heading1"/>
              <w:rPr>
                <w:rFonts w:ascii="Times New Roman" w:hAnsi="Times New Roman"/>
                <w:sz w:val="22"/>
                <w:szCs w:val="22"/>
              </w:rPr>
            </w:pPr>
          </w:p>
          <w:p w:rsidR="005F151D" w:rsidRPr="004F136F" w:rsidRDefault="005F151D">
            <w:pPr>
              <w:pStyle w:val="Heading1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 xml:space="preserve">IV. Impact of Results </w:t>
            </w:r>
          </w:p>
          <w:p w:rsidR="005F151D" w:rsidRPr="004F136F" w:rsidRDefault="005F151D">
            <w:pPr>
              <w:pStyle w:val="Heading1"/>
              <w:rPr>
                <w:rFonts w:ascii="Times New Roman" w:hAnsi="Times New Roman"/>
                <w:b w:val="0"/>
                <w:bCs w:val="0"/>
                <w:i/>
                <w:iCs/>
                <w:sz w:val="22"/>
                <w:szCs w:val="22"/>
              </w:rPr>
            </w:pPr>
          </w:p>
        </w:tc>
      </w:tr>
      <w:tr w:rsidR="005F151D" w:rsidRPr="004F136F">
        <w:tc>
          <w:tcPr>
            <w:tcW w:w="8856" w:type="dxa"/>
          </w:tcPr>
          <w:p w:rsidR="005F151D" w:rsidRPr="004F136F" w:rsidRDefault="005F151D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F151D" w:rsidRPr="004F136F" w:rsidRDefault="00475CE2">
            <w:p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 xml:space="preserve">The key results have </w:t>
            </w:r>
            <w:r w:rsidR="00CE0327" w:rsidRPr="004F136F">
              <w:rPr>
                <w:rFonts w:ascii="Times New Roman" w:hAnsi="Times New Roman"/>
                <w:sz w:val="22"/>
                <w:szCs w:val="22"/>
              </w:rPr>
              <w:t>an im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>p</w:t>
            </w:r>
            <w:r w:rsidR="00CE0327" w:rsidRPr="004F136F">
              <w:rPr>
                <w:rFonts w:ascii="Times New Roman" w:hAnsi="Times New Roman"/>
                <w:sz w:val="22"/>
                <w:szCs w:val="22"/>
              </w:rPr>
              <w:t xml:space="preserve">act on the accurate and timely implementation of </w:t>
            </w:r>
            <w:r w:rsidR="00023124" w:rsidRPr="004F136F">
              <w:rPr>
                <w:rFonts w:ascii="Times New Roman" w:hAnsi="Times New Roman"/>
                <w:sz w:val="22"/>
                <w:szCs w:val="22"/>
              </w:rPr>
              <w:t xml:space="preserve">the </w:t>
            </w:r>
            <w:r w:rsidR="008347D0" w:rsidRPr="004F136F">
              <w:rPr>
                <w:rFonts w:ascii="Times New Roman" w:hAnsi="Times New Roman"/>
                <w:sz w:val="22"/>
                <w:szCs w:val="22"/>
              </w:rPr>
              <w:t xml:space="preserve">overall </w:t>
            </w:r>
            <w:r w:rsidR="001A047C" w:rsidRPr="004F136F">
              <w:rPr>
                <w:rFonts w:ascii="Times New Roman" w:hAnsi="Times New Roman"/>
                <w:sz w:val="22"/>
                <w:szCs w:val="22"/>
              </w:rPr>
              <w:t xml:space="preserve">UN </w:t>
            </w:r>
            <w:r w:rsidR="008347D0" w:rsidRPr="004F136F">
              <w:rPr>
                <w:rFonts w:ascii="Times New Roman" w:hAnsi="Times New Roman"/>
                <w:sz w:val="22"/>
                <w:szCs w:val="22"/>
              </w:rPr>
              <w:t xml:space="preserve">security programme at </w:t>
            </w:r>
            <w:r w:rsidR="00CE0327" w:rsidRPr="004F136F">
              <w:rPr>
                <w:rFonts w:ascii="Times New Roman" w:hAnsi="Times New Roman"/>
                <w:sz w:val="22"/>
                <w:szCs w:val="22"/>
              </w:rPr>
              <w:t xml:space="preserve">the </w:t>
            </w:r>
            <w:r w:rsidR="001A047C" w:rsidRPr="004F136F">
              <w:rPr>
                <w:rFonts w:ascii="Times New Roman" w:hAnsi="Times New Roman"/>
                <w:sz w:val="22"/>
                <w:szCs w:val="22"/>
              </w:rPr>
              <w:t>country level</w:t>
            </w:r>
            <w:r w:rsidR="00CE0327" w:rsidRPr="004F136F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:rsidR="005F151D" w:rsidRPr="004F136F" w:rsidRDefault="005F151D">
      <w:pPr>
        <w:rPr>
          <w:rFonts w:ascii="Times New Roman" w:hAnsi="Times New Roman"/>
          <w:sz w:val="22"/>
          <w:szCs w:val="22"/>
        </w:rPr>
      </w:pPr>
    </w:p>
    <w:p w:rsidR="00360086" w:rsidRPr="004F136F" w:rsidRDefault="00360086">
      <w:pPr>
        <w:rPr>
          <w:rFonts w:ascii="Times New Roman" w:hAnsi="Times New Roman"/>
          <w:sz w:val="22"/>
          <w:szCs w:val="22"/>
        </w:rPr>
      </w:pPr>
    </w:p>
    <w:tbl>
      <w:tblPr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00"/>
      </w:tblPr>
      <w:tblGrid>
        <w:gridCol w:w="9156"/>
      </w:tblGrid>
      <w:tr w:rsidR="005F151D" w:rsidRPr="004F136F" w:rsidTr="004F136F">
        <w:trPr>
          <w:trHeight w:val="947"/>
        </w:trPr>
        <w:tc>
          <w:tcPr>
            <w:tcW w:w="9156" w:type="dxa"/>
            <w:shd w:val="clear" w:color="auto" w:fill="E0E0E0"/>
          </w:tcPr>
          <w:p w:rsidR="005F151D" w:rsidRPr="004F136F" w:rsidRDefault="005F151D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F151D" w:rsidRPr="004F136F" w:rsidRDefault="005F151D">
            <w:pPr>
              <w:pStyle w:val="Heading1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 xml:space="preserve">V. Competencies </w:t>
            </w:r>
          </w:p>
          <w:p w:rsidR="005F151D" w:rsidRPr="004F136F" w:rsidRDefault="005F151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F151D" w:rsidRPr="004F136F" w:rsidTr="004F136F">
        <w:trPr>
          <w:cantSplit/>
          <w:trHeight w:val="442"/>
        </w:trPr>
        <w:tc>
          <w:tcPr>
            <w:tcW w:w="9156" w:type="dxa"/>
            <w:tcBorders>
              <w:bottom w:val="single" w:sz="4" w:space="0" w:color="auto"/>
            </w:tcBorders>
          </w:tcPr>
          <w:p w:rsidR="00360086" w:rsidRPr="004F136F" w:rsidRDefault="006375B6">
            <w:p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Commitment to the ideals</w:t>
            </w:r>
            <w:r w:rsidR="00293B8C" w:rsidRPr="004F136F">
              <w:rPr>
                <w:rFonts w:ascii="Times New Roman" w:hAnsi="Times New Roman"/>
                <w:sz w:val="22"/>
                <w:szCs w:val="22"/>
              </w:rPr>
              <w:t xml:space="preserve"> of the United Nations Charter and the Organization’s core values – Professionalism, Integrity and R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 xml:space="preserve">espect for </w:t>
            </w:r>
            <w:r w:rsidR="00144BB9" w:rsidRPr="004F136F">
              <w:rPr>
                <w:rFonts w:ascii="Times New Roman" w:hAnsi="Times New Roman"/>
                <w:sz w:val="22"/>
                <w:szCs w:val="22"/>
              </w:rPr>
              <w:t>D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>iversity</w:t>
            </w:r>
          </w:p>
          <w:p w:rsidR="004E3AAA" w:rsidRDefault="004E3AAA" w:rsidP="0036008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60086" w:rsidRPr="004F136F" w:rsidRDefault="00360086" w:rsidP="0036008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Planning and Organizing</w:t>
            </w:r>
          </w:p>
          <w:p w:rsidR="00360086" w:rsidRPr="004F136F" w:rsidRDefault="00360086" w:rsidP="0036008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color w:val="000000"/>
                <w:sz w:val="22"/>
                <w:szCs w:val="22"/>
              </w:rPr>
              <w:t>Demonstrated ability to establish priorities and to plan, coordinate and monitor own work plan.</w:t>
            </w:r>
          </w:p>
          <w:p w:rsidR="004E3AAA" w:rsidRDefault="004E3AAA" w:rsidP="0036008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60086" w:rsidRPr="004F136F" w:rsidRDefault="00360086" w:rsidP="0036008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Creativity</w:t>
            </w:r>
          </w:p>
          <w:p w:rsidR="00360086" w:rsidRPr="004F136F" w:rsidRDefault="00360086" w:rsidP="0036008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color w:val="000000"/>
                <w:sz w:val="22"/>
                <w:szCs w:val="22"/>
              </w:rPr>
              <w:t>Ability to actively seek to improve services, offer new and different options to solve problems/meet client needs, and promote and persuade others to consider new ideas.</w:t>
            </w:r>
          </w:p>
          <w:p w:rsidR="004E3AAA" w:rsidRDefault="004E3AAA" w:rsidP="0036008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60086" w:rsidRPr="004F136F" w:rsidRDefault="00360086" w:rsidP="0036008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Communication</w:t>
            </w:r>
          </w:p>
          <w:p w:rsidR="00360086" w:rsidRPr="004F136F" w:rsidRDefault="00360086" w:rsidP="0036008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color w:val="000000"/>
                <w:sz w:val="22"/>
                <w:szCs w:val="22"/>
              </w:rPr>
              <w:t>Proven and sustained communication (verbal and written) skills.</w:t>
            </w:r>
          </w:p>
          <w:p w:rsidR="00360086" w:rsidRPr="004F136F" w:rsidRDefault="00360086" w:rsidP="00360086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360086" w:rsidRPr="004F136F" w:rsidRDefault="00360086" w:rsidP="003600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Teamwork</w:t>
            </w:r>
          </w:p>
          <w:p w:rsidR="006375B6" w:rsidRPr="004F136F" w:rsidRDefault="00360086" w:rsidP="003600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color w:val="000000"/>
                <w:sz w:val="22"/>
                <w:szCs w:val="22"/>
              </w:rPr>
              <w:t>Proven interpersonal skills and the ability to listen and work in a multi-cultural, multi-ethnic environment with sensitivity and respect for diversity.</w:t>
            </w:r>
          </w:p>
        </w:tc>
      </w:tr>
    </w:tbl>
    <w:p w:rsidR="005F151D" w:rsidRPr="004F136F" w:rsidRDefault="005F151D">
      <w:pPr>
        <w:rPr>
          <w:rFonts w:ascii="Times New Roman" w:hAnsi="Times New Roman"/>
          <w:sz w:val="22"/>
          <w:szCs w:val="22"/>
        </w:rPr>
      </w:pPr>
    </w:p>
    <w:p w:rsidR="005F151D" w:rsidRDefault="005F151D">
      <w:pPr>
        <w:rPr>
          <w:rFonts w:ascii="Times New Roman" w:hAnsi="Times New Roman"/>
          <w:sz w:val="22"/>
          <w:szCs w:val="22"/>
        </w:rPr>
      </w:pPr>
    </w:p>
    <w:p w:rsidR="004F136F" w:rsidRDefault="004F136F">
      <w:pPr>
        <w:rPr>
          <w:rFonts w:ascii="Times New Roman" w:hAnsi="Times New Roman"/>
          <w:sz w:val="22"/>
          <w:szCs w:val="22"/>
        </w:rPr>
      </w:pPr>
    </w:p>
    <w:p w:rsidR="004F136F" w:rsidRDefault="004F136F">
      <w:pPr>
        <w:rPr>
          <w:rFonts w:ascii="Times New Roman" w:hAnsi="Times New Roman"/>
          <w:sz w:val="22"/>
          <w:szCs w:val="22"/>
        </w:rPr>
      </w:pPr>
    </w:p>
    <w:p w:rsidR="004F136F" w:rsidRDefault="004F136F">
      <w:pPr>
        <w:rPr>
          <w:rFonts w:ascii="Times New Roman" w:hAnsi="Times New Roman"/>
          <w:sz w:val="22"/>
          <w:szCs w:val="22"/>
        </w:rPr>
      </w:pPr>
    </w:p>
    <w:p w:rsidR="004F136F" w:rsidRDefault="004F136F">
      <w:pPr>
        <w:rPr>
          <w:rFonts w:ascii="Times New Roman" w:hAnsi="Times New Roman"/>
          <w:sz w:val="22"/>
          <w:szCs w:val="22"/>
        </w:rPr>
      </w:pPr>
    </w:p>
    <w:p w:rsidR="004F136F" w:rsidRDefault="004F136F">
      <w:pPr>
        <w:rPr>
          <w:rFonts w:ascii="Times New Roman" w:hAnsi="Times New Roman"/>
          <w:sz w:val="22"/>
          <w:szCs w:val="22"/>
        </w:rPr>
      </w:pPr>
    </w:p>
    <w:p w:rsidR="004F136F" w:rsidRDefault="004F136F">
      <w:pPr>
        <w:rPr>
          <w:rFonts w:ascii="Times New Roman" w:hAnsi="Times New Roman"/>
          <w:sz w:val="22"/>
          <w:szCs w:val="22"/>
        </w:rPr>
      </w:pPr>
    </w:p>
    <w:p w:rsidR="004F136F" w:rsidRDefault="004F136F">
      <w:pPr>
        <w:rPr>
          <w:rFonts w:ascii="Times New Roman" w:hAnsi="Times New Roman"/>
          <w:sz w:val="22"/>
          <w:szCs w:val="22"/>
        </w:rPr>
      </w:pPr>
    </w:p>
    <w:p w:rsidR="004F136F" w:rsidRPr="004F136F" w:rsidRDefault="004F136F">
      <w:pPr>
        <w:rPr>
          <w:rFonts w:ascii="Times New Roman" w:hAnsi="Times New Roman"/>
          <w:sz w:val="22"/>
          <w:szCs w:val="22"/>
        </w:rPr>
      </w:pPr>
    </w:p>
    <w:tbl>
      <w:tblPr>
        <w:tblW w:w="8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00"/>
      </w:tblPr>
      <w:tblGrid>
        <w:gridCol w:w="2898"/>
        <w:gridCol w:w="5868"/>
      </w:tblGrid>
      <w:tr w:rsidR="005F151D" w:rsidRPr="004F136F" w:rsidTr="00636A2C">
        <w:tc>
          <w:tcPr>
            <w:tcW w:w="8766" w:type="dxa"/>
            <w:gridSpan w:val="2"/>
            <w:shd w:val="clear" w:color="auto" w:fill="E0E0E0"/>
          </w:tcPr>
          <w:p w:rsidR="005F151D" w:rsidRPr="004F136F" w:rsidRDefault="005F151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5F151D" w:rsidRPr="004F136F" w:rsidRDefault="005F151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F136F">
              <w:rPr>
                <w:rFonts w:ascii="Times New Roman" w:hAnsi="Times New Roman"/>
                <w:b/>
                <w:bCs/>
                <w:sz w:val="22"/>
                <w:szCs w:val="22"/>
              </w:rPr>
              <w:t>VI. Recruitment Qualifications</w:t>
            </w:r>
          </w:p>
          <w:p w:rsidR="005F151D" w:rsidRPr="004F136F" w:rsidRDefault="005F151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5F151D" w:rsidRPr="004F136F" w:rsidTr="00636A2C">
        <w:trPr>
          <w:trHeight w:val="230"/>
        </w:trPr>
        <w:tc>
          <w:tcPr>
            <w:tcW w:w="2898" w:type="dxa"/>
            <w:tcBorders>
              <w:bottom w:val="single" w:sz="4" w:space="0" w:color="auto"/>
            </w:tcBorders>
          </w:tcPr>
          <w:p w:rsidR="005F151D" w:rsidRPr="004F136F" w:rsidRDefault="005F151D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F151D" w:rsidRPr="004F136F" w:rsidRDefault="005F151D">
            <w:p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Education:</w:t>
            </w:r>
          </w:p>
        </w:tc>
        <w:tc>
          <w:tcPr>
            <w:tcW w:w="5868" w:type="dxa"/>
            <w:tcBorders>
              <w:bottom w:val="single" w:sz="4" w:space="0" w:color="auto"/>
            </w:tcBorders>
          </w:tcPr>
          <w:p w:rsidR="005F151D" w:rsidRPr="004F136F" w:rsidRDefault="00360086" w:rsidP="00636A2C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napToGrid w:val="0"/>
              <w:spacing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36A2C">
              <w:rPr>
                <w:rFonts w:ascii="Times New Roman" w:hAnsi="Times New Roman"/>
                <w:color w:val="000000"/>
                <w:sz w:val="22"/>
                <w:szCs w:val="22"/>
              </w:rPr>
              <w:t>Secondary Education</w:t>
            </w:r>
            <w:r w:rsidR="00636A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636A2C">
              <w:rPr>
                <w:rFonts w:ascii="Times New Roman" w:hAnsi="Times New Roman"/>
                <w:color w:val="000000"/>
                <w:sz w:val="22"/>
                <w:szCs w:val="22"/>
              </w:rPr>
              <w:t>or Relevant educational background preferably in electronics, technical or communications engineering, or related field;</w:t>
            </w:r>
          </w:p>
        </w:tc>
      </w:tr>
      <w:tr w:rsidR="005F151D" w:rsidRPr="004F136F" w:rsidTr="00636A2C">
        <w:trPr>
          <w:trHeight w:val="230"/>
        </w:trPr>
        <w:tc>
          <w:tcPr>
            <w:tcW w:w="2898" w:type="dxa"/>
            <w:tcBorders>
              <w:bottom w:val="single" w:sz="4" w:space="0" w:color="auto"/>
            </w:tcBorders>
          </w:tcPr>
          <w:p w:rsidR="005F151D" w:rsidRPr="004F136F" w:rsidRDefault="005F151D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F151D" w:rsidRPr="004F136F" w:rsidRDefault="005F151D">
            <w:p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Experience:</w:t>
            </w:r>
          </w:p>
        </w:tc>
        <w:tc>
          <w:tcPr>
            <w:tcW w:w="5868" w:type="dxa"/>
            <w:tcBorders>
              <w:bottom w:val="single" w:sz="4" w:space="0" w:color="auto"/>
            </w:tcBorders>
          </w:tcPr>
          <w:p w:rsidR="00360086" w:rsidRPr="004F136F" w:rsidRDefault="00360086" w:rsidP="00360086">
            <w:pPr>
              <w:pStyle w:val="PlainText"/>
              <w:numPr>
                <w:ilvl w:val="0"/>
                <w:numId w:val="39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  <w:lang w:val="en-US"/>
              </w:rPr>
              <w:t>M</w:t>
            </w:r>
            <w:r w:rsidR="00B9439C" w:rsidRPr="004F136F">
              <w:rPr>
                <w:rFonts w:ascii="Times New Roman" w:hAnsi="Times New Roman"/>
                <w:sz w:val="22"/>
                <w:szCs w:val="22"/>
              </w:rPr>
              <w:t>minimum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 xml:space="preserve"> of </w:t>
            </w:r>
            <w:r w:rsidR="00126CBE">
              <w:rPr>
                <w:rFonts w:ascii="Times New Roman" w:hAnsi="Times New Roman"/>
                <w:sz w:val="22"/>
                <w:szCs w:val="22"/>
              </w:rPr>
              <w:t>5</w:t>
            </w:r>
            <w:r w:rsidRPr="004F136F">
              <w:rPr>
                <w:rFonts w:ascii="Times New Roman" w:hAnsi="Times New Roman"/>
                <w:sz w:val="22"/>
                <w:szCs w:val="22"/>
              </w:rPr>
              <w:t xml:space="preserve"> years with high school diploma of progressively responsible experience in the military or police or security related is desirable; of which</w:t>
            </w:r>
          </w:p>
          <w:p w:rsidR="00360086" w:rsidRPr="004F136F" w:rsidRDefault="00636A2C" w:rsidP="00360086">
            <w:pPr>
              <w:pStyle w:val="PlainText"/>
              <w:numPr>
                <w:ilvl w:val="0"/>
                <w:numId w:val="39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Minimum</w:t>
            </w:r>
            <w:r w:rsidR="00360086" w:rsidRPr="004F136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E3AAA">
              <w:rPr>
                <w:rFonts w:ascii="Times New Roman" w:hAnsi="Times New Roman"/>
                <w:sz w:val="22"/>
                <w:szCs w:val="22"/>
              </w:rPr>
              <w:t xml:space="preserve">of </w:t>
            </w:r>
            <w:r w:rsidR="00360086" w:rsidRPr="004F136F">
              <w:rPr>
                <w:rFonts w:ascii="Times New Roman" w:hAnsi="Times New Roman"/>
                <w:sz w:val="22"/>
                <w:szCs w:val="22"/>
              </w:rPr>
              <w:t>two years of experience in security</w:t>
            </w:r>
          </w:p>
          <w:p w:rsidR="00360086" w:rsidRPr="004F136F" w:rsidRDefault="00360086" w:rsidP="004E3AAA">
            <w:pPr>
              <w:pStyle w:val="PlainText"/>
              <w:tabs>
                <w:tab w:val="left" w:pos="702"/>
                <w:tab w:val="left" w:pos="6210"/>
              </w:tabs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operation centres or similar within a military, police or</w:t>
            </w:r>
          </w:p>
          <w:p w:rsidR="00360086" w:rsidRPr="004F136F" w:rsidRDefault="00360086" w:rsidP="004E3AAA">
            <w:pPr>
              <w:pStyle w:val="PlainText"/>
              <w:tabs>
                <w:tab w:val="left" w:pos="702"/>
                <w:tab w:val="left" w:pos="6210"/>
              </w:tabs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security organization is required; and/or</w:t>
            </w:r>
          </w:p>
          <w:p w:rsidR="00023124" w:rsidRPr="004F136F" w:rsidRDefault="00360086" w:rsidP="00360086">
            <w:pPr>
              <w:numPr>
                <w:ilvl w:val="0"/>
                <w:numId w:val="39"/>
              </w:num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 </w:t>
            </w:r>
            <w:r w:rsidR="004761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years </w:t>
            </w:r>
            <w:r w:rsidRPr="004F136F">
              <w:rPr>
                <w:rFonts w:ascii="Times New Roman" w:hAnsi="Times New Roman"/>
                <w:color w:val="000000"/>
                <w:sz w:val="22"/>
                <w:szCs w:val="22"/>
              </w:rPr>
              <w:t>service experience in the field of communication with a reputable organization</w:t>
            </w:r>
          </w:p>
          <w:p w:rsidR="00A352A1" w:rsidRPr="004F136F" w:rsidRDefault="00A352A1" w:rsidP="00A352A1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A1209" w:rsidRPr="004F136F" w:rsidTr="00636A2C">
        <w:trPr>
          <w:trHeight w:val="230"/>
        </w:trPr>
        <w:tc>
          <w:tcPr>
            <w:tcW w:w="2898" w:type="dxa"/>
          </w:tcPr>
          <w:p w:rsidR="006A1209" w:rsidRPr="004F136F" w:rsidRDefault="006A1209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6A1209" w:rsidRPr="004F136F" w:rsidRDefault="006A1209">
            <w:p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sz w:val="22"/>
                <w:szCs w:val="22"/>
              </w:rPr>
              <w:t>Language Requirements:</w:t>
            </w:r>
          </w:p>
        </w:tc>
        <w:tc>
          <w:tcPr>
            <w:tcW w:w="5868" w:type="dxa"/>
          </w:tcPr>
          <w:p w:rsidR="00360086" w:rsidRPr="004F136F" w:rsidRDefault="00B9439C" w:rsidP="004F136F">
            <w:pPr>
              <w:numPr>
                <w:ilvl w:val="0"/>
                <w:numId w:val="4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</w:t>
            </w:r>
            <w:r w:rsidR="00360086" w:rsidRPr="004F136F">
              <w:rPr>
                <w:rFonts w:ascii="Times New Roman" w:hAnsi="Times New Roman"/>
                <w:sz w:val="22"/>
                <w:szCs w:val="22"/>
              </w:rPr>
              <w:t xml:space="preserve">luency in </w:t>
            </w:r>
            <w:r w:rsidR="003362BF">
              <w:rPr>
                <w:rFonts w:ascii="Times New Roman" w:hAnsi="Times New Roman"/>
                <w:sz w:val="22"/>
                <w:szCs w:val="22"/>
              </w:rPr>
              <w:t xml:space="preserve">Portuguese and </w:t>
            </w:r>
            <w:r>
              <w:rPr>
                <w:rFonts w:ascii="Times New Roman" w:hAnsi="Times New Roman"/>
                <w:sz w:val="22"/>
                <w:szCs w:val="22"/>
              </w:rPr>
              <w:t>French</w:t>
            </w:r>
            <w:r w:rsidR="003362BF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6A1209" w:rsidRPr="004F136F" w:rsidRDefault="00476129" w:rsidP="003362BF">
            <w:pPr>
              <w:numPr>
                <w:ilvl w:val="0"/>
                <w:numId w:val="4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Working knowledge of </w:t>
            </w:r>
            <w:r w:rsidR="003362BF">
              <w:rPr>
                <w:rFonts w:ascii="Times New Roman" w:hAnsi="Times New Roman"/>
                <w:sz w:val="22"/>
                <w:szCs w:val="22"/>
              </w:rPr>
              <w:t xml:space="preserve">English </w:t>
            </w:r>
            <w:r w:rsidR="00360086" w:rsidRPr="004F136F">
              <w:rPr>
                <w:rFonts w:ascii="Times New Roman" w:hAnsi="Times New Roman"/>
                <w:sz w:val="22"/>
                <w:szCs w:val="22"/>
              </w:rPr>
              <w:t xml:space="preserve"> an asset</w:t>
            </w:r>
          </w:p>
        </w:tc>
      </w:tr>
      <w:tr w:rsidR="006A1209" w:rsidRPr="004F136F" w:rsidTr="00636A2C">
        <w:trPr>
          <w:trHeight w:val="230"/>
        </w:trPr>
        <w:tc>
          <w:tcPr>
            <w:tcW w:w="2898" w:type="dxa"/>
            <w:tcBorders>
              <w:bottom w:val="single" w:sz="4" w:space="0" w:color="auto"/>
            </w:tcBorders>
          </w:tcPr>
          <w:p w:rsidR="006A1209" w:rsidRPr="004F136F" w:rsidRDefault="006A120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6A1209" w:rsidRPr="004F136F" w:rsidRDefault="006A1209">
            <w:p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color w:val="000000"/>
                <w:sz w:val="22"/>
                <w:szCs w:val="22"/>
              </w:rPr>
              <w:t>Other Skills and Requirements:</w:t>
            </w:r>
          </w:p>
        </w:tc>
        <w:tc>
          <w:tcPr>
            <w:tcW w:w="5868" w:type="dxa"/>
            <w:tcBorders>
              <w:bottom w:val="single" w:sz="4" w:space="0" w:color="auto"/>
            </w:tcBorders>
          </w:tcPr>
          <w:p w:rsidR="004F136F" w:rsidRDefault="004F136F" w:rsidP="004F136F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color w:val="000000"/>
                <w:sz w:val="22"/>
                <w:szCs w:val="22"/>
              </w:rPr>
              <w:t>Strong personal initiative, confidence and sound analysis and judgment;</w:t>
            </w:r>
          </w:p>
          <w:p w:rsidR="006A1209" w:rsidRPr="004F136F" w:rsidRDefault="004F136F" w:rsidP="004F136F">
            <w:pPr>
              <w:numPr>
                <w:ilvl w:val="0"/>
                <w:numId w:val="31"/>
              </w:numPr>
              <w:rPr>
                <w:rFonts w:ascii="Times New Roman" w:hAnsi="Times New Roman"/>
                <w:sz w:val="22"/>
                <w:szCs w:val="22"/>
              </w:rPr>
            </w:pPr>
            <w:r w:rsidRPr="004F136F">
              <w:rPr>
                <w:rFonts w:ascii="Times New Roman" w:hAnsi="Times New Roman"/>
                <w:color w:val="000000"/>
                <w:sz w:val="22"/>
                <w:szCs w:val="22"/>
              </w:rPr>
              <w:t>Solid computer skills (MS Word, Excel, Power Point)</w:t>
            </w:r>
          </w:p>
        </w:tc>
      </w:tr>
    </w:tbl>
    <w:p w:rsidR="005F151D" w:rsidRDefault="005F151D">
      <w:pPr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00"/>
      </w:tblPr>
      <w:tblGrid>
        <w:gridCol w:w="8856"/>
      </w:tblGrid>
      <w:tr w:rsidR="00D91AC3" w:rsidRPr="00156496" w:rsidTr="00455265">
        <w:tc>
          <w:tcPr>
            <w:tcW w:w="8856" w:type="dxa"/>
            <w:shd w:val="clear" w:color="auto" w:fill="E0E0E0"/>
          </w:tcPr>
          <w:p w:rsidR="00D91AC3" w:rsidRPr="00D91AC3" w:rsidRDefault="00D91AC3" w:rsidP="00455265">
            <w:pPr>
              <w:rPr>
                <w:rFonts w:asciiTheme="minorHAnsi" w:hAnsiTheme="minorHAnsi" w:cstheme="minorHAnsi"/>
                <w:sz w:val="24"/>
              </w:rPr>
            </w:pPr>
          </w:p>
          <w:p w:rsidR="00D91AC3" w:rsidRPr="00D91AC3" w:rsidRDefault="00D91AC3" w:rsidP="00455265">
            <w:pPr>
              <w:rPr>
                <w:rFonts w:asciiTheme="minorHAnsi" w:hAnsiTheme="minorHAnsi" w:cstheme="minorHAnsi"/>
                <w:b/>
                <w:bCs/>
                <w:sz w:val="24"/>
                <w:lang w:val="fr-FR"/>
              </w:rPr>
            </w:pPr>
            <w:r w:rsidRPr="00D91AC3">
              <w:rPr>
                <w:rFonts w:asciiTheme="minorHAnsi" w:hAnsiTheme="minorHAnsi" w:cstheme="minorHAnsi"/>
                <w:b/>
                <w:bCs/>
                <w:sz w:val="24"/>
                <w:lang w:val="fr-FR"/>
              </w:rPr>
              <w:t>VII. Signatures-  Job  Description Certification</w:t>
            </w:r>
          </w:p>
          <w:p w:rsidR="00D91AC3" w:rsidRPr="00D91AC3" w:rsidRDefault="00D91AC3" w:rsidP="00455265">
            <w:pPr>
              <w:rPr>
                <w:rFonts w:asciiTheme="minorHAnsi" w:hAnsiTheme="minorHAnsi" w:cstheme="minorHAnsi"/>
                <w:b/>
                <w:bCs/>
                <w:sz w:val="24"/>
                <w:lang w:val="fr-FR"/>
              </w:rPr>
            </w:pPr>
          </w:p>
        </w:tc>
      </w:tr>
      <w:tr w:rsidR="00D91AC3" w:rsidRPr="00156496" w:rsidTr="00455265">
        <w:tc>
          <w:tcPr>
            <w:tcW w:w="8856" w:type="dxa"/>
          </w:tcPr>
          <w:p w:rsidR="00D91AC3" w:rsidRPr="00D91AC3" w:rsidRDefault="00D91AC3" w:rsidP="00455265">
            <w:pPr>
              <w:rPr>
                <w:rFonts w:asciiTheme="minorHAnsi" w:hAnsiTheme="minorHAnsi" w:cstheme="minorHAnsi"/>
                <w:i/>
                <w:iCs/>
                <w:sz w:val="24"/>
              </w:rPr>
            </w:pPr>
            <w:r w:rsidRPr="00D91AC3">
              <w:rPr>
                <w:rFonts w:asciiTheme="minorHAnsi" w:hAnsiTheme="minorHAnsi" w:cstheme="minorHAnsi"/>
                <w:sz w:val="24"/>
              </w:rPr>
              <w:t xml:space="preserve">Incumbent  </w:t>
            </w:r>
            <w:r w:rsidRPr="00D91AC3">
              <w:rPr>
                <w:rFonts w:asciiTheme="minorHAnsi" w:hAnsiTheme="minorHAnsi" w:cstheme="minorHAnsi"/>
                <w:i/>
                <w:iCs/>
                <w:sz w:val="24"/>
              </w:rPr>
              <w:t>(if applicable)</w:t>
            </w:r>
          </w:p>
          <w:p w:rsidR="00D91AC3" w:rsidRPr="00D91AC3" w:rsidRDefault="00D91AC3" w:rsidP="00455265">
            <w:pPr>
              <w:rPr>
                <w:rFonts w:asciiTheme="minorHAnsi" w:hAnsiTheme="minorHAnsi" w:cstheme="minorHAnsi"/>
                <w:sz w:val="24"/>
              </w:rPr>
            </w:pPr>
          </w:p>
          <w:p w:rsidR="00D91AC3" w:rsidRPr="00D91AC3" w:rsidRDefault="00D91AC3" w:rsidP="00455265">
            <w:pPr>
              <w:rPr>
                <w:rFonts w:asciiTheme="minorHAnsi" w:hAnsiTheme="minorHAnsi" w:cstheme="minorHAnsi"/>
                <w:sz w:val="24"/>
              </w:rPr>
            </w:pPr>
            <w:r w:rsidRPr="00D91AC3">
              <w:rPr>
                <w:rFonts w:asciiTheme="minorHAnsi" w:hAnsiTheme="minorHAnsi" w:cstheme="minorHAnsi"/>
                <w:sz w:val="24"/>
              </w:rPr>
              <w:t>Name                                                        Signature                                         Date</w:t>
            </w:r>
          </w:p>
        </w:tc>
      </w:tr>
      <w:tr w:rsidR="00D91AC3" w:rsidRPr="00156496" w:rsidTr="00455265">
        <w:tc>
          <w:tcPr>
            <w:tcW w:w="8856" w:type="dxa"/>
          </w:tcPr>
          <w:p w:rsidR="00D91AC3" w:rsidRPr="00D91AC3" w:rsidRDefault="00D91AC3" w:rsidP="00455265">
            <w:pPr>
              <w:rPr>
                <w:rFonts w:asciiTheme="minorHAnsi" w:hAnsiTheme="minorHAnsi" w:cstheme="minorHAnsi"/>
                <w:sz w:val="24"/>
              </w:rPr>
            </w:pPr>
            <w:r w:rsidRPr="00D91AC3">
              <w:rPr>
                <w:rFonts w:asciiTheme="minorHAnsi" w:hAnsiTheme="minorHAnsi" w:cstheme="minorHAnsi"/>
                <w:sz w:val="24"/>
              </w:rPr>
              <w:t>Supervisor</w:t>
            </w:r>
          </w:p>
          <w:p w:rsidR="00D91AC3" w:rsidRPr="00D91AC3" w:rsidRDefault="00D91AC3" w:rsidP="00455265">
            <w:pPr>
              <w:rPr>
                <w:rFonts w:asciiTheme="minorHAnsi" w:hAnsiTheme="minorHAnsi" w:cstheme="minorHAnsi"/>
                <w:sz w:val="24"/>
              </w:rPr>
            </w:pPr>
          </w:p>
          <w:p w:rsidR="00D91AC3" w:rsidRPr="00D91AC3" w:rsidRDefault="00D91AC3" w:rsidP="00455265">
            <w:pPr>
              <w:rPr>
                <w:rFonts w:asciiTheme="minorHAnsi" w:hAnsiTheme="minorHAnsi" w:cstheme="minorHAnsi"/>
                <w:sz w:val="24"/>
              </w:rPr>
            </w:pPr>
            <w:r w:rsidRPr="00D91AC3">
              <w:rPr>
                <w:rFonts w:asciiTheme="minorHAnsi" w:hAnsiTheme="minorHAnsi" w:cstheme="minorHAnsi"/>
                <w:sz w:val="24"/>
              </w:rPr>
              <w:t>Name                                                       Signature                                         Date</w:t>
            </w:r>
          </w:p>
        </w:tc>
      </w:tr>
      <w:tr w:rsidR="00D91AC3" w:rsidRPr="00156496" w:rsidTr="00455265">
        <w:tc>
          <w:tcPr>
            <w:tcW w:w="8856" w:type="dxa"/>
          </w:tcPr>
          <w:p w:rsidR="00D91AC3" w:rsidRPr="00D91AC3" w:rsidRDefault="00D91AC3" w:rsidP="00455265">
            <w:pPr>
              <w:rPr>
                <w:rFonts w:asciiTheme="minorHAnsi" w:hAnsiTheme="minorHAnsi" w:cstheme="minorHAnsi"/>
                <w:sz w:val="24"/>
              </w:rPr>
            </w:pPr>
            <w:r w:rsidRPr="00D91AC3">
              <w:rPr>
                <w:rFonts w:asciiTheme="minorHAnsi" w:hAnsiTheme="minorHAnsi" w:cstheme="minorHAnsi"/>
                <w:sz w:val="24"/>
              </w:rPr>
              <w:t>Chief Division/Section</w:t>
            </w:r>
          </w:p>
          <w:p w:rsidR="00D91AC3" w:rsidRPr="00D91AC3" w:rsidRDefault="00D91AC3" w:rsidP="00455265">
            <w:pPr>
              <w:rPr>
                <w:rFonts w:asciiTheme="minorHAnsi" w:hAnsiTheme="minorHAnsi" w:cstheme="minorHAnsi"/>
                <w:sz w:val="24"/>
              </w:rPr>
            </w:pPr>
          </w:p>
          <w:p w:rsidR="00D91AC3" w:rsidRPr="00D91AC3" w:rsidRDefault="00D91AC3" w:rsidP="00D91AC3">
            <w:pPr>
              <w:rPr>
                <w:rFonts w:asciiTheme="minorHAnsi" w:hAnsiTheme="minorHAnsi" w:cstheme="minorHAnsi"/>
                <w:sz w:val="24"/>
              </w:rPr>
            </w:pPr>
            <w:r w:rsidRPr="00D91AC3">
              <w:rPr>
                <w:rFonts w:asciiTheme="minorHAnsi" w:hAnsiTheme="minorHAnsi" w:cstheme="minorHAnsi"/>
                <w:sz w:val="24"/>
              </w:rPr>
              <w:t xml:space="preserve">Name : Ulrika Richardson , RC/RR      Signature                                        Date: </w:t>
            </w:r>
          </w:p>
        </w:tc>
      </w:tr>
    </w:tbl>
    <w:p w:rsidR="00D91AC3" w:rsidRPr="00360086" w:rsidRDefault="00D91AC3">
      <w:pPr>
        <w:rPr>
          <w:rFonts w:ascii="Times New Roman" w:hAnsi="Times New Roman"/>
          <w:sz w:val="24"/>
        </w:rPr>
      </w:pPr>
    </w:p>
    <w:sectPr w:rsidR="00D91AC3" w:rsidRPr="00360086" w:rsidSect="00D175A3">
      <w:pgSz w:w="12240" w:h="15840" w:code="1"/>
      <w:pgMar w:top="5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3DD1"/>
    <w:multiLevelType w:val="multilevel"/>
    <w:tmpl w:val="EF1EDEA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C33293E"/>
    <w:multiLevelType w:val="hybridMultilevel"/>
    <w:tmpl w:val="CA9A02A4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>
    <w:nsid w:val="0CE1543D"/>
    <w:multiLevelType w:val="hybridMultilevel"/>
    <w:tmpl w:val="BCA6C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A02B3"/>
    <w:multiLevelType w:val="hybridMultilevel"/>
    <w:tmpl w:val="96BAD4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51839"/>
    <w:multiLevelType w:val="hybridMultilevel"/>
    <w:tmpl w:val="7118FEB8"/>
    <w:lvl w:ilvl="0" w:tplc="98EAAE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EE7576"/>
    <w:multiLevelType w:val="hybridMultilevel"/>
    <w:tmpl w:val="9D2632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E032E7"/>
    <w:multiLevelType w:val="hybridMultilevel"/>
    <w:tmpl w:val="0F2A15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FD0179"/>
    <w:multiLevelType w:val="hybridMultilevel"/>
    <w:tmpl w:val="CA12C06A"/>
    <w:lvl w:ilvl="0" w:tplc="5C28E3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6048B9"/>
    <w:multiLevelType w:val="multilevel"/>
    <w:tmpl w:val="0342412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D2F5C98"/>
    <w:multiLevelType w:val="multilevel"/>
    <w:tmpl w:val="0342412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DD774E0"/>
    <w:multiLevelType w:val="hybridMultilevel"/>
    <w:tmpl w:val="0AFE220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FD7154"/>
    <w:multiLevelType w:val="hybridMultilevel"/>
    <w:tmpl w:val="CDA4C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6367F9"/>
    <w:multiLevelType w:val="hybridMultilevel"/>
    <w:tmpl w:val="20F49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9F736D"/>
    <w:multiLevelType w:val="hybridMultilevel"/>
    <w:tmpl w:val="0B0AD006"/>
    <w:lvl w:ilvl="0" w:tplc="FFD2AB6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8F4D97"/>
    <w:multiLevelType w:val="multilevel"/>
    <w:tmpl w:val="03424126"/>
    <w:lvl w:ilvl="0">
      <w:start w:val="1"/>
      <w:numFmt w:val="bullet"/>
      <w:lvlText w:val="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  <w:sz w:val="16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282640C"/>
    <w:multiLevelType w:val="multilevel"/>
    <w:tmpl w:val="0342412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3F20D75"/>
    <w:multiLevelType w:val="hybridMultilevel"/>
    <w:tmpl w:val="C7EC58F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B66DA0"/>
    <w:multiLevelType w:val="multilevel"/>
    <w:tmpl w:val="EF1EDEA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A6750AC"/>
    <w:multiLevelType w:val="hybridMultilevel"/>
    <w:tmpl w:val="1AC0A0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C0415B"/>
    <w:multiLevelType w:val="hybridMultilevel"/>
    <w:tmpl w:val="E1AE4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14602F"/>
    <w:multiLevelType w:val="hybridMultilevel"/>
    <w:tmpl w:val="903A6A14"/>
    <w:lvl w:ilvl="0" w:tplc="E6F25EC2">
      <w:start w:val="1"/>
      <w:numFmt w:val="bullet"/>
      <w:lvlText w:val=""/>
      <w:lvlJc w:val="left"/>
      <w:pPr>
        <w:tabs>
          <w:tab w:val="num" w:pos="720"/>
        </w:tabs>
        <w:ind w:left="720" w:hanging="432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8D4749"/>
    <w:multiLevelType w:val="hybridMultilevel"/>
    <w:tmpl w:val="E1AE7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FA1303"/>
    <w:multiLevelType w:val="multilevel"/>
    <w:tmpl w:val="0342412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400637C"/>
    <w:multiLevelType w:val="hybridMultilevel"/>
    <w:tmpl w:val="A1C2F978"/>
    <w:lvl w:ilvl="0" w:tplc="04090001">
      <w:start w:val="1"/>
      <w:numFmt w:val="bullet"/>
      <w:lvlText w:val=""/>
      <w:lvlJc w:val="left"/>
      <w:pPr>
        <w:ind w:left="4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4">
    <w:nsid w:val="44A538E6"/>
    <w:multiLevelType w:val="multilevel"/>
    <w:tmpl w:val="EF1EDEA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6527235"/>
    <w:multiLevelType w:val="hybridMultilevel"/>
    <w:tmpl w:val="BA7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D31636"/>
    <w:multiLevelType w:val="hybridMultilevel"/>
    <w:tmpl w:val="7C566698"/>
    <w:lvl w:ilvl="0" w:tplc="5BAE81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247500"/>
    <w:multiLevelType w:val="hybridMultilevel"/>
    <w:tmpl w:val="82FA27B6"/>
    <w:lvl w:ilvl="0" w:tplc="92CE74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4CB4096"/>
    <w:multiLevelType w:val="hybridMultilevel"/>
    <w:tmpl w:val="DB70F6C0"/>
    <w:lvl w:ilvl="0" w:tplc="5B2E6B9C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E74A35"/>
    <w:multiLevelType w:val="multilevel"/>
    <w:tmpl w:val="0342412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EDA2DF1"/>
    <w:multiLevelType w:val="hybridMultilevel"/>
    <w:tmpl w:val="76E8122C"/>
    <w:lvl w:ilvl="0" w:tplc="E6F25EC2">
      <w:start w:val="1"/>
      <w:numFmt w:val="bullet"/>
      <w:lvlText w:val=""/>
      <w:lvlJc w:val="left"/>
      <w:pPr>
        <w:tabs>
          <w:tab w:val="num" w:pos="720"/>
        </w:tabs>
        <w:ind w:left="720" w:hanging="432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2776CA"/>
    <w:multiLevelType w:val="multilevel"/>
    <w:tmpl w:val="EF1EDEA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61A67677"/>
    <w:multiLevelType w:val="multilevel"/>
    <w:tmpl w:val="DB70F6C0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B44E7B"/>
    <w:multiLevelType w:val="hybridMultilevel"/>
    <w:tmpl w:val="077C8E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916E88"/>
    <w:multiLevelType w:val="multilevel"/>
    <w:tmpl w:val="0342412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C78734F"/>
    <w:multiLevelType w:val="multilevel"/>
    <w:tmpl w:val="DB70F6C0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7A5704"/>
    <w:multiLevelType w:val="multilevel"/>
    <w:tmpl w:val="D4B0EE9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E0C06B0"/>
    <w:multiLevelType w:val="multilevel"/>
    <w:tmpl w:val="9350F4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0"/>
        </w:tabs>
        <w:ind w:left="1920" w:hanging="1440"/>
      </w:pPr>
      <w:rPr>
        <w:rFonts w:hint="default"/>
      </w:rPr>
    </w:lvl>
  </w:abstractNum>
  <w:abstractNum w:abstractNumId="38">
    <w:nsid w:val="727409CF"/>
    <w:multiLevelType w:val="hybridMultilevel"/>
    <w:tmpl w:val="0C5A175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9">
    <w:nsid w:val="769B6731"/>
    <w:multiLevelType w:val="hybridMultilevel"/>
    <w:tmpl w:val="846EF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F014FD"/>
    <w:multiLevelType w:val="multilevel"/>
    <w:tmpl w:val="DB70F6C0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E316A0"/>
    <w:multiLevelType w:val="hybridMultilevel"/>
    <w:tmpl w:val="4AD2D6E6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6"/>
  </w:num>
  <w:num w:numId="3">
    <w:abstractNumId w:val="20"/>
  </w:num>
  <w:num w:numId="4">
    <w:abstractNumId w:val="37"/>
  </w:num>
  <w:num w:numId="5">
    <w:abstractNumId w:val="30"/>
  </w:num>
  <w:num w:numId="6">
    <w:abstractNumId w:val="22"/>
  </w:num>
  <w:num w:numId="7">
    <w:abstractNumId w:val="8"/>
  </w:num>
  <w:num w:numId="8">
    <w:abstractNumId w:val="15"/>
  </w:num>
  <w:num w:numId="9">
    <w:abstractNumId w:val="34"/>
  </w:num>
  <w:num w:numId="10">
    <w:abstractNumId w:val="14"/>
  </w:num>
  <w:num w:numId="11">
    <w:abstractNumId w:val="29"/>
  </w:num>
  <w:num w:numId="12">
    <w:abstractNumId w:val="18"/>
  </w:num>
  <w:num w:numId="13">
    <w:abstractNumId w:val="31"/>
  </w:num>
  <w:num w:numId="14">
    <w:abstractNumId w:val="24"/>
  </w:num>
  <w:num w:numId="15">
    <w:abstractNumId w:val="0"/>
  </w:num>
  <w:num w:numId="16">
    <w:abstractNumId w:val="17"/>
  </w:num>
  <w:num w:numId="17">
    <w:abstractNumId w:val="28"/>
  </w:num>
  <w:num w:numId="18">
    <w:abstractNumId w:val="32"/>
  </w:num>
  <w:num w:numId="19">
    <w:abstractNumId w:val="40"/>
  </w:num>
  <w:num w:numId="20">
    <w:abstractNumId w:val="35"/>
  </w:num>
  <w:num w:numId="21">
    <w:abstractNumId w:val="16"/>
  </w:num>
  <w:num w:numId="22">
    <w:abstractNumId w:val="10"/>
  </w:num>
  <w:num w:numId="23">
    <w:abstractNumId w:val="26"/>
  </w:num>
  <w:num w:numId="24">
    <w:abstractNumId w:val="4"/>
  </w:num>
  <w:num w:numId="25">
    <w:abstractNumId w:val="6"/>
  </w:num>
  <w:num w:numId="26">
    <w:abstractNumId w:val="3"/>
  </w:num>
  <w:num w:numId="27">
    <w:abstractNumId w:val="13"/>
  </w:num>
  <w:num w:numId="28">
    <w:abstractNumId w:val="7"/>
  </w:num>
  <w:num w:numId="29">
    <w:abstractNumId w:val="27"/>
  </w:num>
  <w:num w:numId="30">
    <w:abstractNumId w:val="5"/>
  </w:num>
  <w:num w:numId="31">
    <w:abstractNumId w:val="33"/>
  </w:num>
  <w:num w:numId="32">
    <w:abstractNumId w:val="21"/>
  </w:num>
  <w:num w:numId="33">
    <w:abstractNumId w:val="25"/>
  </w:num>
  <w:num w:numId="34">
    <w:abstractNumId w:val="11"/>
  </w:num>
  <w:num w:numId="35">
    <w:abstractNumId w:val="1"/>
  </w:num>
  <w:num w:numId="36">
    <w:abstractNumId w:val="41"/>
  </w:num>
  <w:num w:numId="37">
    <w:abstractNumId w:val="38"/>
  </w:num>
  <w:num w:numId="38">
    <w:abstractNumId w:val="23"/>
  </w:num>
  <w:num w:numId="39">
    <w:abstractNumId w:val="2"/>
  </w:num>
  <w:num w:numId="40">
    <w:abstractNumId w:val="19"/>
  </w:num>
  <w:num w:numId="41">
    <w:abstractNumId w:val="39"/>
  </w:num>
  <w:num w:numId="4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6B1DC0"/>
    <w:rsid w:val="00023124"/>
    <w:rsid w:val="000B46FA"/>
    <w:rsid w:val="000B49B5"/>
    <w:rsid w:val="000F54D9"/>
    <w:rsid w:val="00115BEA"/>
    <w:rsid w:val="00126CBE"/>
    <w:rsid w:val="00144BB9"/>
    <w:rsid w:val="001619B6"/>
    <w:rsid w:val="001A047C"/>
    <w:rsid w:val="001B4779"/>
    <w:rsid w:val="001C229E"/>
    <w:rsid w:val="001C4389"/>
    <w:rsid w:val="001E2F59"/>
    <w:rsid w:val="0020389E"/>
    <w:rsid w:val="00283437"/>
    <w:rsid w:val="002905C8"/>
    <w:rsid w:val="00293B8C"/>
    <w:rsid w:val="002C487B"/>
    <w:rsid w:val="002D014E"/>
    <w:rsid w:val="00332D37"/>
    <w:rsid w:val="003362BF"/>
    <w:rsid w:val="00360086"/>
    <w:rsid w:val="00385409"/>
    <w:rsid w:val="003A413E"/>
    <w:rsid w:val="003E7C45"/>
    <w:rsid w:val="004053DC"/>
    <w:rsid w:val="00424CEB"/>
    <w:rsid w:val="004278A2"/>
    <w:rsid w:val="00475CE2"/>
    <w:rsid w:val="00476129"/>
    <w:rsid w:val="00480750"/>
    <w:rsid w:val="004D523F"/>
    <w:rsid w:val="004E02EC"/>
    <w:rsid w:val="004E3AAA"/>
    <w:rsid w:val="004F136F"/>
    <w:rsid w:val="005044DC"/>
    <w:rsid w:val="00536559"/>
    <w:rsid w:val="00562636"/>
    <w:rsid w:val="00597841"/>
    <w:rsid w:val="005A113A"/>
    <w:rsid w:val="005D19B5"/>
    <w:rsid w:val="005F151D"/>
    <w:rsid w:val="005F5DDA"/>
    <w:rsid w:val="00617448"/>
    <w:rsid w:val="006175CA"/>
    <w:rsid w:val="00620978"/>
    <w:rsid w:val="00636A2C"/>
    <w:rsid w:val="006375B6"/>
    <w:rsid w:val="00640AAF"/>
    <w:rsid w:val="00640C8F"/>
    <w:rsid w:val="006627AB"/>
    <w:rsid w:val="006A1209"/>
    <w:rsid w:val="006B1DC0"/>
    <w:rsid w:val="00760BC4"/>
    <w:rsid w:val="007620F3"/>
    <w:rsid w:val="00781BD5"/>
    <w:rsid w:val="007A4077"/>
    <w:rsid w:val="007F64C2"/>
    <w:rsid w:val="00814F26"/>
    <w:rsid w:val="008347D0"/>
    <w:rsid w:val="00866BA5"/>
    <w:rsid w:val="00880871"/>
    <w:rsid w:val="008936A0"/>
    <w:rsid w:val="00895DB3"/>
    <w:rsid w:val="009124F1"/>
    <w:rsid w:val="009768C1"/>
    <w:rsid w:val="009A1000"/>
    <w:rsid w:val="009B0C54"/>
    <w:rsid w:val="009C4A87"/>
    <w:rsid w:val="00A127D0"/>
    <w:rsid w:val="00A352A1"/>
    <w:rsid w:val="00AA3D72"/>
    <w:rsid w:val="00AB2678"/>
    <w:rsid w:val="00AE65F6"/>
    <w:rsid w:val="00B573D9"/>
    <w:rsid w:val="00B9439C"/>
    <w:rsid w:val="00BC338D"/>
    <w:rsid w:val="00BD4803"/>
    <w:rsid w:val="00BD5C82"/>
    <w:rsid w:val="00BD7684"/>
    <w:rsid w:val="00BE420B"/>
    <w:rsid w:val="00BE4DE1"/>
    <w:rsid w:val="00BF5A18"/>
    <w:rsid w:val="00C16F32"/>
    <w:rsid w:val="00C24BE2"/>
    <w:rsid w:val="00C6212E"/>
    <w:rsid w:val="00C70524"/>
    <w:rsid w:val="00CA112B"/>
    <w:rsid w:val="00CE0327"/>
    <w:rsid w:val="00CF3FEF"/>
    <w:rsid w:val="00D175A3"/>
    <w:rsid w:val="00D17811"/>
    <w:rsid w:val="00D60781"/>
    <w:rsid w:val="00D91AC3"/>
    <w:rsid w:val="00DB2037"/>
    <w:rsid w:val="00DB3FA2"/>
    <w:rsid w:val="00E33B01"/>
    <w:rsid w:val="00E42F24"/>
    <w:rsid w:val="00E54FC9"/>
    <w:rsid w:val="00ED5771"/>
    <w:rsid w:val="00F00018"/>
    <w:rsid w:val="00F0254C"/>
    <w:rsid w:val="00F14BDB"/>
    <w:rsid w:val="00F2489B"/>
    <w:rsid w:val="00F36428"/>
    <w:rsid w:val="00F51249"/>
    <w:rsid w:val="00FF4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112B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CA112B"/>
    <w:pPr>
      <w:keepNext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rsid w:val="00CA112B"/>
    <w:pPr>
      <w:keepNext/>
      <w:jc w:val="center"/>
      <w:outlineLvl w:val="1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A112B"/>
    <w:pPr>
      <w:jc w:val="center"/>
    </w:pPr>
    <w:rPr>
      <w:b/>
      <w:bCs/>
      <w:sz w:val="28"/>
    </w:rPr>
  </w:style>
  <w:style w:type="character" w:styleId="CommentReference">
    <w:name w:val="annotation reference"/>
    <w:semiHidden/>
    <w:rsid w:val="00CA112B"/>
    <w:rPr>
      <w:sz w:val="16"/>
      <w:szCs w:val="16"/>
    </w:rPr>
  </w:style>
  <w:style w:type="paragraph" w:styleId="CommentText">
    <w:name w:val="annotation text"/>
    <w:basedOn w:val="Normal"/>
    <w:semiHidden/>
    <w:rsid w:val="00CA112B"/>
    <w:rPr>
      <w:szCs w:val="20"/>
    </w:rPr>
  </w:style>
  <w:style w:type="paragraph" w:styleId="BodyTextIndent">
    <w:name w:val="Body Text Indent"/>
    <w:basedOn w:val="Normal"/>
    <w:rsid w:val="00CA112B"/>
    <w:pPr>
      <w:ind w:left="720"/>
      <w:jc w:val="both"/>
    </w:pPr>
    <w:rPr>
      <w:rFonts w:cs="Arial"/>
    </w:rPr>
  </w:style>
  <w:style w:type="paragraph" w:styleId="BodyText">
    <w:name w:val="Body Text"/>
    <w:basedOn w:val="Normal"/>
    <w:rsid w:val="00CA112B"/>
    <w:pPr>
      <w:jc w:val="both"/>
    </w:pPr>
    <w:rPr>
      <w:rFonts w:cs="Arial"/>
    </w:rPr>
  </w:style>
  <w:style w:type="paragraph" w:styleId="BodyTextIndent3">
    <w:name w:val="Body Text Indent 3"/>
    <w:basedOn w:val="Normal"/>
    <w:rsid w:val="00CA112B"/>
    <w:pPr>
      <w:ind w:left="540" w:hanging="540"/>
      <w:jc w:val="both"/>
    </w:pPr>
  </w:style>
  <w:style w:type="paragraph" w:styleId="BodyText3">
    <w:name w:val="Body Text 3"/>
    <w:basedOn w:val="Normal"/>
    <w:rsid w:val="00CA112B"/>
    <w:pPr>
      <w:jc w:val="both"/>
    </w:pPr>
    <w:rPr>
      <w:rFonts w:cs="Arial"/>
      <w:sz w:val="18"/>
    </w:rPr>
  </w:style>
  <w:style w:type="paragraph" w:styleId="BodyTextIndent2">
    <w:name w:val="Body Text Indent 2"/>
    <w:basedOn w:val="Normal"/>
    <w:rsid w:val="00CA112B"/>
    <w:pPr>
      <w:ind w:firstLine="720"/>
      <w:jc w:val="both"/>
    </w:pPr>
    <w:rPr>
      <w:rFonts w:cs="Arial"/>
      <w:sz w:val="17"/>
    </w:rPr>
  </w:style>
  <w:style w:type="paragraph" w:styleId="BalloonText">
    <w:name w:val="Balloon Text"/>
    <w:basedOn w:val="Normal"/>
    <w:semiHidden/>
    <w:rsid w:val="006B1DC0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360086"/>
    <w:pPr>
      <w:ind w:left="720" w:hanging="360"/>
    </w:pPr>
    <w:rPr>
      <w:rFonts w:ascii="Courier New" w:hAnsi="Courier New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360086"/>
    <w:rPr>
      <w:rFonts w:ascii="Courier New" w:hAnsi="Courier New"/>
      <w:lang w:val="en-GB"/>
    </w:rPr>
  </w:style>
  <w:style w:type="character" w:customStyle="1" w:styleId="pslongeditbox1">
    <w:name w:val="pslongeditbox1"/>
    <w:rsid w:val="00360086"/>
    <w:rPr>
      <w:rFonts w:ascii="Arial" w:hAnsi="Arial" w:cs="Arial" w:hint="default"/>
      <w:b w:val="0"/>
      <w:bCs w:val="0"/>
      <w:i w:val="0"/>
      <w:iCs w:val="0"/>
      <w:color w:val="3C3C3C"/>
      <w:sz w:val="18"/>
      <w:szCs w:val="18"/>
    </w:rPr>
  </w:style>
  <w:style w:type="paragraph" w:styleId="ListParagraph">
    <w:name w:val="List Paragraph"/>
    <w:basedOn w:val="Normal"/>
    <w:uiPriority w:val="34"/>
    <w:qFormat/>
    <w:rsid w:val="00360086"/>
    <w:pPr>
      <w:ind w:left="720" w:hanging="360"/>
      <w:contextualSpacing/>
    </w:pPr>
    <w:rPr>
      <w:rFonts w:ascii="LinePrinter" w:hAnsi="LinePrinter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UNDP</Company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UNDP</dc:creator>
  <cp:lastModifiedBy>Debora</cp:lastModifiedBy>
  <cp:revision>2</cp:revision>
  <cp:lastPrinted>2007-06-14T17:44:00Z</cp:lastPrinted>
  <dcterms:created xsi:type="dcterms:W3CDTF">2014-11-12T10:00:00Z</dcterms:created>
  <dcterms:modified xsi:type="dcterms:W3CDTF">2014-11-12T10:00:00Z</dcterms:modified>
</cp:coreProperties>
</file>